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13979.0" w:type="dxa"/>
        <w:jc w:val="left"/>
        <w:tblInd w:w="-115.0" w:type="dxa"/>
        <w:tblLayout w:type="fixed"/>
        <w:tblLook w:val="0400"/>
      </w:tblPr>
      <w:tblGrid>
        <w:gridCol w:w="8301"/>
        <w:gridCol w:w="5678"/>
        <w:tblGridChange w:id="0">
          <w:tblGrid>
            <w:gridCol w:w="8301"/>
            <w:gridCol w:w="5678"/>
          </w:tblGrid>
        </w:tblGridChange>
      </w:tblGrid>
      <w:tr>
        <w:trPr>
          <w:trHeight w:val="104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59" w:lineRule="auto"/>
              <w:ind w:left="0" w:firstLine="0"/>
              <w:contextualSpacing w:val="0"/>
              <w:jc w:val="center"/>
              <w:rPr/>
            </w:pPr>
            <w:r w:rsidDel="00000000" w:rsidR="00000000" w:rsidRPr="00000000">
              <w:rPr>
                <w:rtl w:val="0"/>
              </w:rPr>
              <w:t xml:space="preserve">NORTH MICHIGAN WEIMARANER CLUB  </w:t>
            </w:r>
          </w:p>
          <w:p w:rsidR="00000000" w:rsidDel="00000000" w:rsidP="00000000" w:rsidRDefault="00000000" w:rsidRPr="00000000">
            <w:pPr>
              <w:spacing w:after="0" w:line="259" w:lineRule="auto"/>
              <w:ind w:left="0" w:firstLine="0"/>
              <w:contextualSpacing w:val="0"/>
              <w:jc w:val="center"/>
              <w:rPr/>
            </w:pPr>
            <w:r w:rsidDel="00000000" w:rsidR="00000000" w:rsidRPr="00000000">
              <w:rPr>
                <w:rtl w:val="0"/>
              </w:rPr>
              <w:t xml:space="preserve">SHOOTING /RETRIEVING RATINGS TEST </w:t>
            </w:r>
          </w:p>
          <w:p w:rsidR="00000000" w:rsidDel="00000000" w:rsidP="00000000" w:rsidRDefault="00000000" w:rsidRPr="00000000">
            <w:pPr>
              <w:spacing w:after="0" w:line="259" w:lineRule="auto"/>
              <w:ind w:left="0" w:firstLine="0"/>
              <w:contextualSpacing w:val="0"/>
              <w:jc w:val="center"/>
              <w:rPr/>
            </w:pPr>
            <w:r w:rsidDel="00000000" w:rsidR="00000000" w:rsidRPr="00000000">
              <w:rPr>
                <w:rtl w:val="0"/>
              </w:rPr>
              <w:t xml:space="preserve">Saturday, September 23, 2017 </w:t>
            </w:r>
          </w:p>
          <w:p w:rsidR="00000000" w:rsidDel="00000000" w:rsidP="00000000" w:rsidRDefault="00000000" w:rsidRPr="00000000">
            <w:pPr>
              <w:spacing w:after="5" w:line="259" w:lineRule="auto"/>
              <w:ind w:left="0" w:firstLine="0"/>
              <w:contextualSpacing w:val="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spacing w:after="0" w:line="259" w:lineRule="auto"/>
              <w:ind w:left="0" w:firstLine="0"/>
              <w:contextualSpacing w:val="0"/>
              <w:rPr/>
            </w:pPr>
            <w:r w:rsidDel="00000000" w:rsidR="00000000" w:rsidRPr="00000000">
              <w:rPr>
                <w:rtl w:val="0"/>
              </w:rPr>
              <w:t xml:space="preserve">WHERE: Timberdoodle Lodge, LLC, LeRoy, Michigan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59" w:lineRule="auto"/>
              <w:ind w:left="0" w:firstLine="0"/>
              <w:contextualSpacing w:val="0"/>
              <w:jc w:val="center"/>
              <w:rPr/>
            </w:pPr>
            <w:r w:rsidDel="00000000" w:rsidR="00000000" w:rsidRPr="00000000">
              <w:rPr>
                <w:rtl w:val="0"/>
              </w:rPr>
              <w:t xml:space="preserve">NORTH MICHIGAN WEIMARANER CLUB  </w:t>
            </w:r>
          </w:p>
          <w:p w:rsidR="00000000" w:rsidDel="00000000" w:rsidP="00000000" w:rsidRDefault="00000000" w:rsidRPr="00000000">
            <w:pPr>
              <w:spacing w:after="0" w:line="259" w:lineRule="auto"/>
              <w:ind w:left="0" w:firstLine="0"/>
              <w:contextualSpacing w:val="0"/>
              <w:jc w:val="center"/>
              <w:rPr/>
            </w:pPr>
            <w:r w:rsidDel="00000000" w:rsidR="00000000" w:rsidRPr="00000000">
              <w:rPr>
                <w:rtl w:val="0"/>
              </w:rPr>
              <w:t xml:space="preserve">SHOOTING/ RETRIEVING RATINGS TEST</w:t>
            </w:r>
          </w:p>
          <w:p w:rsidR="00000000" w:rsidDel="00000000" w:rsidP="00000000" w:rsidRDefault="00000000" w:rsidRPr="00000000">
            <w:pPr>
              <w:spacing w:after="0" w:line="259" w:lineRule="auto"/>
              <w:ind w:left="494" w:firstLine="0"/>
              <w:contextualSpacing w:val="0"/>
              <w:jc w:val="center"/>
              <w:rPr/>
            </w:pPr>
            <w:r w:rsidDel="00000000" w:rsidR="00000000" w:rsidRPr="00000000">
              <w:rPr>
                <w:rtl w:val="0"/>
              </w:rPr>
              <w:t xml:space="preserve">Saturday, September 23, 2017</w:t>
            </w:r>
          </w:p>
          <w:p w:rsidR="00000000" w:rsidDel="00000000" w:rsidP="00000000" w:rsidRDefault="00000000" w:rsidRPr="00000000">
            <w:pPr>
              <w:spacing w:after="0" w:line="259" w:lineRule="auto"/>
              <w:ind w:left="0" w:firstLine="0"/>
              <w:contextualSpacing w:val="0"/>
              <w:jc w:val="center"/>
              <w:rPr/>
            </w:pPr>
            <w:r w:rsidDel="00000000" w:rsidR="00000000" w:rsidRPr="00000000">
              <w:rPr>
                <w:rtl w:val="0"/>
              </w:rPr>
              <w:t xml:space="preserve">TIMBERDOODLE LODGE, LLC  - LEROY, MI </w:t>
            </w:r>
          </w:p>
          <w:p w:rsidR="00000000" w:rsidDel="00000000" w:rsidP="00000000" w:rsidRDefault="00000000" w:rsidRPr="00000000">
            <w:pPr>
              <w:spacing w:after="0" w:line="259" w:lineRule="auto"/>
              <w:ind w:left="727" w:hanging="444"/>
              <w:contextualSpacing w:val="0"/>
              <w:jc w:val="both"/>
              <w:rPr/>
            </w:pPr>
            <w:r w:rsidDel="00000000" w:rsidR="00000000" w:rsidRPr="00000000">
              <w:rPr>
                <w:rtl w:val="0"/>
              </w:rPr>
              <w:t xml:space="preserve">Entries to: Camille Rice, PO Box 226, LeRoy, MI 49655 </w:t>
            </w:r>
          </w:p>
          <w:p w:rsidR="00000000" w:rsidDel="00000000" w:rsidP="00000000" w:rsidRDefault="00000000" w:rsidRPr="00000000">
            <w:pPr>
              <w:spacing w:after="0" w:line="259" w:lineRule="auto"/>
              <w:ind w:left="727" w:hanging="444"/>
              <w:contextualSpacing w:val="0"/>
              <w:jc w:val="both"/>
              <w:rPr/>
            </w:pPr>
            <w:r w:rsidDel="00000000" w:rsidR="00000000" w:rsidRPr="00000000">
              <w:rPr>
                <w:rtl w:val="0"/>
              </w:rPr>
              <w:t xml:space="preserve">Phone:  810-358-0099     e-mail:  timberdoodle05@yahoo.com </w:t>
            </w:r>
          </w:p>
        </w:tc>
      </w:tr>
    </w:tbl>
    <w:p w:rsidR="00000000" w:rsidDel="00000000" w:rsidP="00000000" w:rsidRDefault="00000000" w:rsidRPr="00000000">
      <w:pPr>
        <w:tabs>
          <w:tab w:val="right" w:pos="12984"/>
        </w:tabs>
        <w:spacing w:after="3" w:line="259" w:lineRule="auto"/>
        <w:ind w:left="-15" w:firstLine="0"/>
        <w:contextualSpacing w:val="0"/>
        <w:rPr/>
        <w:sectPr>
          <w:pgSz w:h="12240" w:w="15840"/>
          <w:pgMar w:bottom="1440" w:top="1440" w:left="900" w:right="611" w:header="0"/>
          <w:pgNumType w:start="1"/>
        </w:sectPr>
      </w:pPr>
      <w:r w:rsidDel="00000000" w:rsidR="00000000" w:rsidRPr="00000000">
        <w:rPr>
          <w:rtl w:val="0"/>
        </w:rPr>
        <w:t xml:space="preserve">From Cadillac:  US 131 South to Exit 159 Ashton/11 Mile Rd (Ashton). Turn LEFT at                                                           </w:t>
        <w:tab/>
        <w:t xml:space="preserve">Entries close: Thursday, September 23, 2017 at 4:00 pm                  </w:t>
      </w:r>
    </w:p>
    <w:p w:rsidR="00000000" w:rsidDel="00000000" w:rsidP="00000000" w:rsidRDefault="00000000" w:rsidRPr="00000000">
      <w:pPr>
        <w:spacing w:after="3" w:line="259" w:lineRule="auto"/>
        <w:ind w:left="-5" w:firstLine="0"/>
        <w:contextualSpacing w:val="0"/>
        <w:rPr/>
      </w:pPr>
      <w:r w:rsidDel="00000000" w:rsidR="00000000" w:rsidRPr="00000000">
        <w:rPr>
          <w:rtl w:val="0"/>
        </w:rPr>
        <w:t xml:space="preserve">top of ramp, go 2 miles east to 190</w:t>
      </w:r>
      <w:r w:rsidDel="00000000" w:rsidR="00000000" w:rsidRPr="00000000">
        <w:rPr>
          <w:vertAlign w:val="superscript"/>
          <w:rtl w:val="0"/>
        </w:rPr>
        <w:t xml:space="preserve">th</w:t>
      </w:r>
      <w:r w:rsidDel="00000000" w:rsidR="00000000" w:rsidRPr="00000000">
        <w:rPr>
          <w:rtl w:val="0"/>
        </w:rPr>
        <w:t xml:space="preserve"> Ave. Turn right. 10621 190</w:t>
      </w:r>
      <w:r w:rsidDel="00000000" w:rsidR="00000000" w:rsidRPr="00000000">
        <w:rPr>
          <w:vertAlign w:val="superscript"/>
          <w:rtl w:val="0"/>
        </w:rPr>
        <w:t xml:space="preserve">th</w:t>
      </w:r>
      <w:r w:rsidDel="00000000" w:rsidR="00000000" w:rsidRPr="00000000">
        <w:rPr>
          <w:rtl w:val="0"/>
        </w:rPr>
        <w:t xml:space="preserve"> Ave, LeRoy, MI. On right.  Parking area will be flagged.</w:t>
      </w:r>
    </w:p>
    <w:p w:rsidR="00000000" w:rsidDel="00000000" w:rsidP="00000000" w:rsidRDefault="00000000" w:rsidRPr="00000000">
      <w:pPr>
        <w:spacing w:after="3" w:line="259" w:lineRule="auto"/>
        <w:ind w:left="-5" w:firstLine="0"/>
        <w:contextualSpacing w:val="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ind w:left="-5" w:firstLine="0"/>
        <w:contextualSpacing w:val="0"/>
        <w:rPr/>
      </w:pPr>
      <w:r w:rsidDel="00000000" w:rsidR="00000000" w:rsidRPr="00000000">
        <w:rPr>
          <w:rtl w:val="0"/>
        </w:rPr>
        <w:t xml:space="preserve">TIME:      8:00 AM EST  </w:t>
      </w:r>
    </w:p>
    <w:p w:rsidR="00000000" w:rsidDel="00000000" w:rsidP="00000000" w:rsidRDefault="00000000" w:rsidRPr="00000000">
      <w:pPr>
        <w:spacing w:after="0" w:line="259" w:lineRule="auto"/>
        <w:ind w:left="0" w:firstLine="0"/>
        <w:contextualSpacing w:val="0"/>
        <w:rPr/>
      </w:pPr>
      <w:r w:rsidDel="00000000" w:rsidR="00000000" w:rsidRPr="00000000">
        <w:rPr>
          <w:rtl w:val="0"/>
        </w:rPr>
        <w:t xml:space="preserve">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ind w:left="-5" w:firstLine="0"/>
        <w:contextualSpacing w:val="0"/>
        <w:rPr/>
      </w:pPr>
      <w:r w:rsidDel="00000000" w:rsidR="00000000" w:rsidRPr="00000000">
        <w:rPr>
          <w:rtl w:val="0"/>
        </w:rPr>
        <w:t xml:space="preserve">FOOD: Food and beverages will be available for a nominal fee </w:t>
      </w:r>
    </w:p>
    <w:p w:rsidR="00000000" w:rsidDel="00000000" w:rsidP="00000000" w:rsidRDefault="00000000" w:rsidRPr="00000000">
      <w:pPr>
        <w:spacing w:after="6" w:line="259" w:lineRule="auto"/>
        <w:ind w:left="0" w:firstLine="0"/>
        <w:contextualSpacing w:val="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ind w:left="-5" w:firstLine="0"/>
        <w:contextualSpacing w:val="0"/>
        <w:rPr/>
      </w:pPr>
      <w:r w:rsidDel="00000000" w:rsidR="00000000" w:rsidRPr="00000000">
        <w:rPr>
          <w:rtl w:val="0"/>
        </w:rPr>
        <w:t xml:space="preserve">RUNNING SCHEDULE AND FEES: </w:t>
      </w:r>
    </w:p>
    <w:p w:rsidR="00000000" w:rsidDel="00000000" w:rsidP="00000000" w:rsidRDefault="00000000" w:rsidRPr="00000000">
      <w:pPr>
        <w:ind w:left="-5" w:firstLine="0"/>
        <w:contextualSpacing w:val="0"/>
        <w:rPr/>
      </w:pPr>
      <w:r w:rsidDel="00000000" w:rsidR="00000000" w:rsidRPr="00000000">
        <w:rPr>
          <w:rtl w:val="0"/>
        </w:rPr>
        <w:t xml:space="preserve">Saturday: September 23, 2017  </w:t>
      </w:r>
    </w:p>
    <w:p w:rsidR="00000000" w:rsidDel="00000000" w:rsidP="00000000" w:rsidRDefault="00000000" w:rsidRPr="00000000">
      <w:pPr>
        <w:ind w:left="-5" w:firstLine="0"/>
        <w:contextualSpacing w:val="0"/>
        <w:rPr/>
      </w:pPr>
      <w:r w:rsidDel="00000000" w:rsidR="00000000" w:rsidRPr="00000000">
        <w:rPr>
          <w:rtl w:val="0"/>
        </w:rPr>
        <w:t xml:space="preserve">Retrieving Dog Excellent (RDX), Shooting Dog Excellent (SDX)                      $50.00                                          </w:t>
      </w:r>
    </w:p>
    <w:p w:rsidR="00000000" w:rsidDel="00000000" w:rsidP="00000000" w:rsidRDefault="00000000" w:rsidRPr="00000000">
      <w:pPr>
        <w:tabs>
          <w:tab w:val="center" w:pos="1975"/>
          <w:tab w:val="center" w:pos="4211"/>
        </w:tabs>
        <w:ind w:left="0" w:firstLine="0"/>
        <w:contextualSpacing w:val="0"/>
        <w:rPr/>
      </w:pPr>
      <w:r w:rsidDel="00000000" w:rsidR="00000000" w:rsidRPr="00000000">
        <w:rPr>
          <w:rtl w:val="0"/>
        </w:rPr>
        <w:t xml:space="preserve">Retrieving Dog (RD) to follow RDX , Shooting Dog To Follow( SDX)             $50.00</w:t>
        <w:tab/>
        <w:t xml:space="preserve">                 </w:t>
      </w:r>
    </w:p>
    <w:p w:rsidR="00000000" w:rsidDel="00000000" w:rsidP="00000000" w:rsidRDefault="00000000" w:rsidRPr="00000000">
      <w:pPr>
        <w:contextualSpacing w:val="0"/>
        <w:rPr/>
      </w:pPr>
      <w:r w:rsidDel="00000000" w:rsidR="00000000" w:rsidRPr="00000000">
        <w:rPr>
          <w:rtl w:val="0"/>
        </w:rPr>
        <w:t xml:space="preserve">Novice Retrieving Dog (NRD) to follow RD,    Novice Shooting Dog , to follow Shooting Dog (SD)     $40.00 </w:t>
      </w:r>
    </w:p>
    <w:p w:rsidR="00000000" w:rsidDel="00000000" w:rsidP="00000000" w:rsidRDefault="00000000" w:rsidRPr="00000000">
      <w:pPr>
        <w:spacing w:after="0" w:line="259" w:lineRule="auto"/>
        <w:ind w:left="0" w:firstLine="0"/>
        <w:contextualSpacing w:val="0"/>
        <w:rPr/>
      </w:pPr>
      <w:r w:rsidDel="00000000" w:rsidR="00000000" w:rsidRPr="00000000">
        <w:rPr>
          <w:rtl w:val="0"/>
        </w:rPr>
        <w:t xml:space="preserve"> </w:t>
      </w:r>
    </w:p>
    <w:p w:rsidR="00000000" w:rsidDel="00000000" w:rsidP="00000000" w:rsidRDefault="00000000" w:rsidRPr="00000000">
      <w:pPr>
        <w:ind w:left="-5" w:firstLine="0"/>
        <w:contextualSpacing w:val="0"/>
        <w:rPr/>
      </w:pPr>
      <w:r w:rsidDel="00000000" w:rsidR="00000000" w:rsidRPr="00000000">
        <w:rPr>
          <w:rtl w:val="0"/>
        </w:rPr>
        <w:t xml:space="preserve">BIRDS: Quail and/or Chukar and/or Ducks  </w:t>
      </w:r>
    </w:p>
    <w:p w:rsidR="00000000" w:rsidDel="00000000" w:rsidP="00000000" w:rsidRDefault="00000000" w:rsidRPr="00000000">
      <w:pPr>
        <w:spacing w:after="5" w:line="259" w:lineRule="auto"/>
        <w:ind w:left="0" w:firstLine="0"/>
        <w:contextualSpacing w:val="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ind w:left="-5" w:firstLine="0"/>
        <w:contextualSpacing w:val="0"/>
        <w:rPr/>
      </w:pPr>
      <w:r w:rsidDel="00000000" w:rsidR="00000000" w:rsidRPr="00000000">
        <w:rPr>
          <w:rtl w:val="0"/>
        </w:rPr>
        <w:t xml:space="preserve">ENTRIES: Close Thursday, September 21, 2017 at 4:00 pm.  </w:t>
      </w:r>
    </w:p>
    <w:p w:rsidR="00000000" w:rsidDel="00000000" w:rsidP="00000000" w:rsidRDefault="00000000" w:rsidRPr="00000000">
      <w:pPr>
        <w:ind w:left="-5" w:firstLine="0"/>
        <w:contextualSpacing w:val="0"/>
        <w:rPr/>
      </w:pPr>
      <w:r w:rsidDel="00000000" w:rsidR="00000000" w:rsidRPr="00000000">
        <w:rPr>
          <w:rtl w:val="0"/>
        </w:rPr>
        <w:t xml:space="preserve">Mail entries to:  Camille Rice, PO Box 226, LeRoy, MI 49655. Ph # 810-358-0099  </w:t>
      </w:r>
    </w:p>
    <w:p w:rsidR="00000000" w:rsidDel="00000000" w:rsidP="00000000" w:rsidRDefault="00000000" w:rsidRPr="00000000">
      <w:pPr>
        <w:ind w:left="-5" w:firstLine="0"/>
        <w:contextualSpacing w:val="0"/>
        <w:rPr/>
      </w:pPr>
      <w:r w:rsidDel="00000000" w:rsidR="00000000" w:rsidRPr="00000000">
        <w:rPr>
          <w:rtl w:val="0"/>
        </w:rPr>
        <w:t xml:space="preserve">Information and e-mail entries: timberdoodle05@yahoo.com </w:t>
      </w:r>
    </w:p>
    <w:p w:rsidR="00000000" w:rsidDel="00000000" w:rsidP="00000000" w:rsidRDefault="00000000" w:rsidRPr="00000000">
      <w:pPr>
        <w:ind w:left="-5" w:firstLine="0"/>
        <w:contextualSpacing w:val="0"/>
        <w:rPr/>
      </w:pPr>
      <w:r w:rsidDel="00000000" w:rsidR="00000000" w:rsidRPr="00000000">
        <w:rPr>
          <w:u w:val="single"/>
          <w:rtl w:val="0"/>
        </w:rPr>
        <w:t xml:space="preserve">E-mail entries will be accepted if they arrive prior to closing and contain ALL the</w:t>
      </w:r>
      <w:r w:rsidDel="00000000" w:rsidR="00000000" w:rsidRPr="00000000">
        <w:rPr>
          <w:rtl w:val="0"/>
        </w:rPr>
        <w:t xml:space="preserve"> </w:t>
      </w:r>
      <w:r w:rsidDel="00000000" w:rsidR="00000000" w:rsidRPr="00000000">
        <w:rPr>
          <w:u w:val="single"/>
          <w:rtl w:val="0"/>
        </w:rPr>
        <w:t xml:space="preserve">information requested on this entry form AND fees must be paid before judging begins.</w:t>
      </w:r>
      <w:r w:rsidDel="00000000" w:rsidR="00000000" w:rsidRPr="00000000">
        <w:rPr>
          <w:rtl w:val="0"/>
        </w:rPr>
        <w:t xml:space="preserve">  </w:t>
      </w:r>
    </w:p>
    <w:p w:rsidR="00000000" w:rsidDel="00000000" w:rsidP="00000000" w:rsidRDefault="00000000" w:rsidRPr="00000000">
      <w:pPr>
        <w:spacing w:after="5" w:line="259" w:lineRule="auto"/>
        <w:ind w:left="0" w:firstLine="0"/>
        <w:contextualSpacing w:val="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ind w:left="-5" w:firstLine="0"/>
        <w:contextualSpacing w:val="0"/>
        <w:rPr/>
      </w:pPr>
      <w:bookmarkStart w:colFirst="0" w:colLast="0" w:name="_gjdgxs" w:id="0"/>
      <w:bookmarkEnd w:id="0"/>
      <w:r w:rsidDel="00000000" w:rsidR="00000000" w:rsidRPr="00000000">
        <w:rPr>
          <w:rtl w:val="0"/>
        </w:rPr>
        <w:t xml:space="preserve">JUDGES: All Ratings Stakes: Walt Peters III and Fred Saber.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spacing w:after="0" w:line="259" w:lineRule="auto"/>
        <w:ind w:left="0" w:firstLine="0"/>
        <w:contextualSpacing w:val="0"/>
        <w:rPr/>
      </w:pPr>
      <w:r w:rsidDel="00000000" w:rsidR="00000000" w:rsidRPr="00000000">
        <w:rPr>
          <w:rtl w:val="0"/>
        </w:rPr>
        <w:t xml:space="preserve"> </w:t>
      </w:r>
    </w:p>
    <w:p w:rsidR="00000000" w:rsidDel="00000000" w:rsidP="00000000" w:rsidRDefault="00000000" w:rsidRPr="00000000">
      <w:pPr>
        <w:ind w:left="-5" w:firstLine="0"/>
        <w:contextualSpacing w:val="0"/>
        <w:rPr/>
      </w:pPr>
      <w:r w:rsidDel="00000000" w:rsidR="00000000" w:rsidRPr="00000000">
        <w:rPr>
          <w:rtl w:val="0"/>
        </w:rPr>
        <w:t xml:space="preserve">DRAW FOR RUNNING ORDER:  </w:t>
      </w:r>
    </w:p>
    <w:p w:rsidR="00000000" w:rsidDel="00000000" w:rsidP="00000000" w:rsidRDefault="00000000" w:rsidRPr="00000000">
      <w:pPr>
        <w:ind w:left="-5" w:firstLine="0"/>
        <w:contextualSpacing w:val="0"/>
        <w:rPr/>
      </w:pPr>
      <w:r w:rsidDel="00000000" w:rsidR="00000000" w:rsidRPr="00000000">
        <w:rPr>
          <w:rtl w:val="0"/>
        </w:rPr>
        <w:t xml:space="preserve">Draw for running order will be held on Thursday, September 23, 2017 at 10621 190</w:t>
      </w:r>
      <w:r w:rsidDel="00000000" w:rsidR="00000000" w:rsidRPr="00000000">
        <w:rPr>
          <w:vertAlign w:val="superscript"/>
          <w:rtl w:val="0"/>
        </w:rPr>
        <w:t xml:space="preserve">th</w:t>
      </w:r>
      <w:r w:rsidDel="00000000" w:rsidR="00000000" w:rsidRPr="00000000">
        <w:rPr>
          <w:rtl w:val="0"/>
        </w:rPr>
        <w:t xml:space="preserve"> Ave, LeRoy, MI 49655, 810-358-0099 at 7 pm. Running order will be e-mailed if e-mail address is provided on entry form. </w:t>
      </w:r>
    </w:p>
    <w:p w:rsidR="00000000" w:rsidDel="00000000" w:rsidP="00000000" w:rsidRDefault="00000000" w:rsidRPr="00000000">
      <w:pPr>
        <w:spacing w:after="6" w:line="259" w:lineRule="auto"/>
        <w:ind w:left="0" w:firstLine="0"/>
        <w:contextualSpacing w:val="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ind w:left="-5" w:right="150" w:firstLine="0"/>
        <w:contextualSpacing w:val="0"/>
        <w:rPr/>
      </w:pPr>
      <w:r w:rsidDel="00000000" w:rsidR="00000000" w:rsidRPr="00000000">
        <w:rPr>
          <w:rtl w:val="0"/>
        </w:rPr>
        <w:t xml:space="preserve">ATTENTION EXHIBITORS—No training allowed during ratings. E-mail entries must be paid prior to start of judging. Bitches in season will run at the end but must be kept away from test area until called for—notify test secretary at time of entry. Dogs </w:t>
      </w:r>
    </w:p>
    <w:p w:rsidR="00000000" w:rsidDel="00000000" w:rsidP="00000000" w:rsidRDefault="00000000" w:rsidRPr="00000000">
      <w:pPr>
        <w:ind w:left="-5" w:right="150" w:firstLine="0"/>
        <w:contextualSpacing w:val="0"/>
        <w:rPr/>
      </w:pPr>
      <w:r w:rsidDel="00000000" w:rsidR="00000000" w:rsidRPr="00000000">
        <w:rPr>
          <w:rtl w:val="0"/>
        </w:rPr>
      </w:r>
    </w:p>
    <w:p w:rsidR="00000000" w:rsidDel="00000000" w:rsidP="00000000" w:rsidRDefault="00000000" w:rsidRPr="00000000">
      <w:pPr>
        <w:ind w:left="-5" w:right="150" w:firstLine="0"/>
        <w:contextualSpacing w:val="0"/>
        <w:rPr/>
      </w:pPr>
      <w:r w:rsidDel="00000000" w:rsidR="00000000" w:rsidRPr="00000000">
        <w:rPr>
          <w:rtl w:val="0"/>
        </w:rPr>
        <w:t xml:space="preserve">qualifying for a rating are awarded a ribbon and are recommended to WCA for approval and certificate. Ratings are official when confirmed by the National Office. All participants must wear an article of blaze orange (club can provide if needed.) </w:t>
      </w:r>
    </w:p>
    <w:p w:rsidR="00000000" w:rsidDel="00000000" w:rsidP="00000000" w:rsidRDefault="00000000" w:rsidRPr="00000000">
      <w:pPr>
        <w:spacing w:after="5" w:line="259" w:lineRule="auto"/>
        <w:ind w:left="0" w:firstLine="0"/>
        <w:contextualSpacing w:val="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ind w:left="-5" w:firstLine="0"/>
        <w:contextualSpacing w:val="0"/>
        <w:rPr/>
      </w:pPr>
      <w:r w:rsidDel="00000000" w:rsidR="00000000" w:rsidRPr="00000000">
        <w:rPr>
          <w:rtl w:val="0"/>
        </w:rPr>
        <w:t xml:space="preserve">ELIGIBILITY OF DOGS:            </w:t>
      </w:r>
      <w:r w:rsidDel="00000000" w:rsidR="00000000" w:rsidRPr="00000000">
        <w:rPr>
          <w:i w:val="1"/>
          <w:u w:val="single"/>
          <w:rtl w:val="0"/>
        </w:rPr>
        <w:t xml:space="preserve">PLEASE READ CAREFULLY</w:t>
      </w:r>
      <w:r w:rsidDel="00000000" w:rsidR="00000000" w:rsidRPr="00000000">
        <w:rPr>
          <w:rtl w:val="0"/>
        </w:rPr>
        <w:t xml:space="preserve"> </w:t>
      </w:r>
    </w:p>
    <w:p w:rsidR="00000000" w:rsidDel="00000000" w:rsidP="00000000" w:rsidRDefault="00000000" w:rsidRPr="00000000">
      <w:pPr>
        <w:numPr>
          <w:ilvl w:val="0"/>
          <w:numId w:val="1"/>
        </w:numPr>
        <w:ind w:left="321" w:hanging="321"/>
        <w:contextualSpacing w:val="0"/>
        <w:rPr/>
      </w:pPr>
      <w:r w:rsidDel="00000000" w:rsidR="00000000" w:rsidRPr="00000000">
        <w:rPr>
          <w:rtl w:val="0"/>
        </w:rPr>
        <w:t xml:space="preserve">Any Weimaraner with an individual AKC number or an ILP number who has obtained the age of 6 months on 09/23/17 may compete for any or all of the Ratings offered. </w:t>
      </w:r>
    </w:p>
    <w:p w:rsidR="00000000" w:rsidDel="00000000" w:rsidP="00000000" w:rsidRDefault="00000000" w:rsidRPr="00000000">
      <w:pPr>
        <w:numPr>
          <w:ilvl w:val="0"/>
          <w:numId w:val="1"/>
        </w:numPr>
        <w:ind w:left="321" w:hanging="321"/>
        <w:contextualSpacing w:val="0"/>
        <w:rPr/>
      </w:pPr>
      <w:r w:rsidDel="00000000" w:rsidR="00000000" w:rsidRPr="00000000">
        <w:rPr>
          <w:rtl w:val="0"/>
        </w:rPr>
        <w:t xml:space="preserve">Ratings tests are open to all Weimaraners whose owners </w:t>
      </w:r>
      <w:r w:rsidDel="00000000" w:rsidR="00000000" w:rsidRPr="00000000">
        <w:rPr>
          <w:u w:val="single"/>
          <w:rtl w:val="0"/>
        </w:rPr>
        <w:t xml:space="preserve">and</w:t>
      </w:r>
      <w:r w:rsidDel="00000000" w:rsidR="00000000" w:rsidRPr="00000000">
        <w:rPr>
          <w:rtl w:val="0"/>
        </w:rPr>
        <w:t xml:space="preserve"> co-owners are </w:t>
      </w:r>
      <w:r w:rsidDel="00000000" w:rsidR="00000000" w:rsidRPr="00000000">
        <w:rPr>
          <w:u w:val="single"/>
          <w:rtl w:val="0"/>
        </w:rPr>
        <w:t xml:space="preserve">members of</w:t>
      </w:r>
      <w:r w:rsidDel="00000000" w:rsidR="00000000" w:rsidRPr="00000000">
        <w:rPr>
          <w:rtl w:val="0"/>
        </w:rPr>
        <w:t xml:space="preserve"> </w:t>
      </w:r>
      <w:r w:rsidDel="00000000" w:rsidR="00000000" w:rsidRPr="00000000">
        <w:rPr>
          <w:u w:val="single"/>
          <w:rtl w:val="0"/>
        </w:rPr>
        <w:t xml:space="preserve">the Weimaraner Club of America</w:t>
      </w:r>
      <w:r w:rsidDel="00000000" w:rsidR="00000000" w:rsidRPr="00000000">
        <w:rPr>
          <w:rtl w:val="0"/>
        </w:rPr>
        <w:t xml:space="preserve"> (need not be NMWC member). </w:t>
      </w:r>
    </w:p>
    <w:p w:rsidR="00000000" w:rsidDel="00000000" w:rsidP="00000000" w:rsidRDefault="00000000" w:rsidRPr="00000000">
      <w:pPr>
        <w:numPr>
          <w:ilvl w:val="0"/>
          <w:numId w:val="1"/>
        </w:numPr>
        <w:ind w:left="321" w:hanging="321"/>
        <w:contextualSpacing w:val="0"/>
        <w:rPr/>
      </w:pPr>
      <w:r w:rsidDel="00000000" w:rsidR="00000000" w:rsidRPr="00000000">
        <w:rPr>
          <w:rtl w:val="0"/>
        </w:rPr>
        <w:t xml:space="preserve">Spayed bitches or neutered males may compete for and receive ratings.  </w:t>
      </w:r>
    </w:p>
    <w:p w:rsidR="00000000" w:rsidDel="00000000" w:rsidP="00000000" w:rsidRDefault="00000000" w:rsidRPr="00000000">
      <w:pPr>
        <w:numPr>
          <w:ilvl w:val="0"/>
          <w:numId w:val="1"/>
        </w:numPr>
        <w:ind w:left="321" w:hanging="321"/>
        <w:contextualSpacing w:val="0"/>
        <w:rPr/>
      </w:pPr>
      <w:r w:rsidDel="00000000" w:rsidR="00000000" w:rsidRPr="00000000">
        <w:rPr>
          <w:rtl w:val="0"/>
        </w:rPr>
        <w:t xml:space="preserve">Weimaraners with disqualifying faults (see breed standard) may compete provided they are spayed or neutered. They must be certified by the National office and have a DQF #.   </w:t>
      </w:r>
    </w:p>
    <w:p w:rsidR="00000000" w:rsidDel="00000000" w:rsidP="00000000" w:rsidRDefault="00000000" w:rsidRPr="00000000">
      <w:pPr>
        <w:spacing w:after="0" w:line="259" w:lineRule="auto"/>
        <w:ind w:left="0" w:firstLine="0"/>
        <w:contextualSpacing w:val="0"/>
        <w:rPr/>
      </w:pPr>
      <w:r w:rsidDel="00000000" w:rsidR="00000000" w:rsidRPr="00000000">
        <w:rPr>
          <w:rtl w:val="0"/>
        </w:rPr>
        <w:t xml:space="preserve">  </w:t>
      </w:r>
    </w:p>
    <w:p w:rsidR="00000000" w:rsidDel="00000000" w:rsidP="00000000" w:rsidRDefault="00000000" w:rsidRPr="00000000">
      <w:pPr>
        <w:ind w:left="-5" w:firstLine="0"/>
        <w:contextualSpacing w:val="0"/>
        <w:rPr/>
      </w:pPr>
      <w:r w:rsidDel="00000000" w:rsidR="00000000" w:rsidRPr="00000000">
        <w:rPr>
          <w:rtl w:val="0"/>
        </w:rPr>
        <w:t xml:space="preserve">WCA Ratings Rules may be found in the WCA Handbook at the WCA website:  </w:t>
      </w:r>
    </w:p>
    <w:p w:rsidR="00000000" w:rsidDel="00000000" w:rsidP="00000000" w:rsidRDefault="00000000" w:rsidRPr="00000000">
      <w:pPr>
        <w:ind w:left="-5" w:firstLine="0"/>
        <w:contextualSpacing w:val="0"/>
        <w:rPr/>
      </w:pPr>
      <w:r w:rsidDel="00000000" w:rsidR="00000000" w:rsidRPr="00000000">
        <w:rPr>
          <w:rtl w:val="0"/>
        </w:rPr>
        <w:t xml:space="preserve">                                             </w:t>
      </w:r>
      <w:r w:rsidDel="00000000" w:rsidR="00000000" w:rsidRPr="00000000">
        <w:rPr>
          <w:u w:val="single"/>
          <w:rtl w:val="0"/>
        </w:rPr>
        <w:t xml:space="preserve">www.weimclubamerica.org</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spacing w:after="3" w:line="259" w:lineRule="auto"/>
        <w:ind w:left="85" w:firstLine="0"/>
        <w:contextualSpacing w:val="0"/>
        <w:jc w:val="center"/>
        <w:rPr/>
      </w:pPr>
      <w:r w:rsidDel="00000000" w:rsidR="00000000" w:rsidRPr="00000000">
        <w:rPr>
          <w:rtl w:val="0"/>
        </w:rPr>
        <w:t xml:space="preserve"> Checks payable to NMWC——Entries must be typed or printed </w:t>
      </w:r>
      <w:r w:rsidDel="00000000" w:rsidR="00000000" w:rsidRPr="00000000">
        <w:rPr>
          <w:u w:val="single"/>
          <w:rtl w:val="0"/>
        </w:rPr>
        <w:t xml:space="preserve">legibly</w:t>
      </w:r>
      <w:r w:rsidDel="00000000" w:rsidR="00000000" w:rsidRPr="00000000">
        <w:rPr>
          <w:rtl w:val="0"/>
        </w:rPr>
        <w:t xml:space="preserve">. </w:t>
      </w:r>
    </w:p>
    <w:p w:rsidR="00000000" w:rsidDel="00000000" w:rsidP="00000000" w:rsidRDefault="00000000" w:rsidRPr="00000000">
      <w:pPr>
        <w:spacing w:after="0" w:line="259" w:lineRule="auto"/>
        <w:ind w:left="121" w:firstLine="0"/>
        <w:contextualSpacing w:val="0"/>
        <w:jc w:val="center"/>
        <w:rPr/>
      </w:pPr>
      <w:r w:rsidDel="00000000" w:rsidR="00000000" w:rsidRPr="00000000">
        <w:rPr>
          <w:rtl w:val="0"/>
        </w:rPr>
        <w:t xml:space="preserve"> </w:t>
      </w:r>
    </w:p>
    <w:p w:rsidR="00000000" w:rsidDel="00000000" w:rsidP="00000000" w:rsidRDefault="00000000" w:rsidRPr="00000000">
      <w:pPr>
        <w:ind w:left="-5" w:firstLine="0"/>
        <w:contextualSpacing w:val="0"/>
        <w:rPr/>
      </w:pPr>
      <w:r w:rsidDel="00000000" w:rsidR="00000000" w:rsidRPr="00000000">
        <w:rPr>
          <w:rtl w:val="0"/>
        </w:rPr>
        <w:t xml:space="preserve">I am submitting $_________ for entry fees     E-mail address_______________________ </w:t>
      </w:r>
    </w:p>
    <w:p w:rsidR="00000000" w:rsidDel="00000000" w:rsidP="00000000" w:rsidRDefault="00000000" w:rsidRPr="00000000">
      <w:pPr>
        <w:ind w:left="-5" w:firstLine="0"/>
        <w:contextualSpacing w:val="0"/>
        <w:rPr/>
      </w:pPr>
      <w:r w:rsidDel="00000000" w:rsidR="00000000" w:rsidRPr="00000000">
        <w:rPr>
          <w:rtl w:val="0"/>
        </w:rPr>
        <w:t xml:space="preserve">Enter in:    </w:t>
      </w:r>
      <w:r w:rsidDel="00000000" w:rsidR="00000000" w:rsidRPr="00000000">
        <w:rPr>
          <w:u w:val="single"/>
          <w:rtl w:val="0"/>
        </w:rPr>
        <w:t xml:space="preserve">PLEASE CIRCLE</w:t>
      </w:r>
      <w:r w:rsidDel="00000000" w:rsidR="00000000" w:rsidRPr="00000000">
        <w:rPr>
          <w:rtl w:val="0"/>
        </w:rPr>
        <w:t xml:space="preserve">    NSD, SD, SDX,  NRD     RD     RDX        </w:t>
      </w:r>
    </w:p>
    <w:p w:rsidR="00000000" w:rsidDel="00000000" w:rsidP="00000000" w:rsidRDefault="00000000" w:rsidRPr="00000000">
      <w:pPr>
        <w:spacing w:after="92" w:line="259" w:lineRule="auto"/>
        <w:ind w:left="0" w:firstLine="0"/>
        <w:contextualSpacing w:val="0"/>
        <w:rPr/>
      </w:pPr>
      <w:r w:rsidDel="00000000" w:rsidR="00000000" w:rsidRPr="00000000">
        <w:rPr>
          <w:rtl w:val="0"/>
        </w:rPr>
        <w:t xml:space="preserve">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AKC Name of Dog__________________________________________________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AKC/ILP No._________________Call Name___________Date of Birth_______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Male____________ Neutered? ____No   ____Yes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Female__________ Female in season? ____No  ____Yes  (If Yes, will run last)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Sire____________________________________________________________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Dam____________________________________________________________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Breeder_________________________________________________________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Name of Actual Owner(s) (Print)_____________________________________ </w:t>
      </w:r>
    </w:p>
    <w:p w:rsidR="00000000" w:rsidDel="00000000" w:rsidP="00000000" w:rsidRDefault="00000000" w:rsidRPr="00000000">
      <w:pPr>
        <w:spacing w:after="35" w:line="365" w:lineRule="auto"/>
        <w:ind w:left="-5" w:firstLine="0"/>
        <w:contextualSpacing w:val="0"/>
        <w:rPr/>
      </w:pPr>
      <w:r w:rsidDel="00000000" w:rsidR="00000000" w:rsidRPr="00000000">
        <w:rPr>
          <w:rtl w:val="0"/>
        </w:rPr>
        <w:t xml:space="preserve">Owners are current dues paid members of Weimaraner Club of America?    yes____ Email address___________________________________________________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Owner’s Street Address____________________________________________ </w:t>
      </w:r>
    </w:p>
    <w:p w:rsidR="00000000" w:rsidDel="00000000" w:rsidP="00000000" w:rsidRDefault="00000000" w:rsidRPr="00000000">
      <w:pPr>
        <w:spacing w:after="98" w:lineRule="auto"/>
        <w:ind w:left="-5" w:firstLine="0"/>
        <w:contextualSpacing w:val="0"/>
        <w:rPr/>
      </w:pPr>
      <w:r w:rsidDel="00000000" w:rsidR="00000000" w:rsidRPr="00000000">
        <w:rPr>
          <w:rtl w:val="0"/>
        </w:rPr>
        <w:t xml:space="preserve">City_________________State_____ZIP_________Phone_______________ </w:t>
      </w:r>
    </w:p>
    <w:p w:rsidR="00000000" w:rsidDel="00000000" w:rsidP="00000000" w:rsidRDefault="00000000" w:rsidRPr="00000000">
      <w:pPr>
        <w:spacing w:after="95" w:lineRule="auto"/>
        <w:ind w:left="-5" w:firstLine="0"/>
        <w:contextualSpacing w:val="0"/>
        <w:rPr/>
      </w:pPr>
      <w:r w:rsidDel="00000000" w:rsidR="00000000" w:rsidRPr="00000000">
        <w:rPr>
          <w:rtl w:val="0"/>
        </w:rPr>
        <w:t xml:space="preserve">Name of Handler (Print)_________________________________________ </w:t>
      </w:r>
    </w:p>
    <w:p w:rsidR="00000000" w:rsidDel="00000000" w:rsidP="00000000" w:rsidRDefault="00000000" w:rsidRPr="00000000">
      <w:pPr>
        <w:pStyle w:val="Heading1"/>
        <w:contextualSpacing w:val="0"/>
        <w:rPr/>
      </w:pPr>
      <w:r w:rsidDel="00000000" w:rsidR="00000000" w:rsidRPr="00000000">
        <w:rPr>
          <w:sz w:val="16"/>
          <w:szCs w:val="16"/>
          <w:rtl w:val="0"/>
        </w:rPr>
        <w:t xml:space="preserve">SIGNATURE OF OWNER/HANDLER </w:t>
      </w:r>
      <w:r w:rsidDel="00000000" w:rsidR="00000000" w:rsidRPr="00000000">
        <w:rPr>
          <w:rtl w:val="0"/>
        </w:rPr>
        <w:t xml:space="preserve">DULY AUTHORIZED TO MAKE THIS ENTRY</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spacing w:after="0" w:line="368" w:lineRule="auto"/>
        <w:ind w:left="0" w:firstLine="0"/>
        <w:contextualSpacing w:val="0"/>
        <w:rPr/>
      </w:pPr>
      <w:r w:rsidDel="00000000" w:rsidR="00000000" w:rsidRPr="00000000">
        <w:rPr>
          <w:sz w:val="16"/>
          <w:szCs w:val="16"/>
          <w:rtl w:val="0"/>
        </w:rPr>
        <w:t xml:space="preserve">I certify that I am the actual owner of this dog, or that I am the duly authorized agent of the actual owner whose name I entered above. In consideration of the acceptance of this entry, I agree to abide by all the rules of the Weimaraner Club of America and the standard procedures concerning this test and any decisions made in accord with them, and I further agree the dog is entered in and will be at this test at my own risk and that I will hold the trial giving club, its members and agents and the Timberdoodle Lodge, LLC , The Green Trust and the State of Michigan free from any liability for any claims arising out of the entry of the dog or its presence at this test. </w:t>
      </w:r>
      <w:r w:rsidDel="00000000" w:rsidR="00000000" w:rsidRPr="00000000">
        <w:rPr>
          <w:rtl w:val="0"/>
        </w:rPr>
      </w:r>
    </w:p>
    <w:p w:rsidR="00000000" w:rsidDel="00000000" w:rsidP="00000000" w:rsidRDefault="00000000" w:rsidRPr="00000000">
      <w:pPr>
        <w:spacing w:after="0" w:line="259" w:lineRule="auto"/>
        <w:ind w:left="0" w:firstLine="0"/>
        <w:contextualSpacing w:val="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spacing w:after="8" w:line="259" w:lineRule="auto"/>
        <w:ind w:left="-29" w:right="-105" w:firstLine="0"/>
        <w:contextualSpacing w:val="0"/>
        <w:rPr/>
      </w:pPr>
      <w:r w:rsidDel="00000000" w:rsidR="00000000" w:rsidRPr="00000000">
        <mc:AlternateContent>
          <mc:Choice Requires="wpg">
            <w:drawing>
              <wp:inline distB="0" distT="0" distL="0" distR="0">
                <wp:extent cx="4203700" cy="12700"/>
                <wp:effectExtent b="0" l="0" r="0" t="0"/>
                <wp:docPr id="1" name=""/>
                <a:graphic>
                  <a:graphicData uri="http://schemas.microsoft.com/office/word/2010/wordprocessingGroup">
                    <wpg:wgp>
                      <wpg:cNvGrpSpPr/>
                      <wpg:grpSpPr>
                        <a:xfrm>
                          <a:off x="3241039" y="3770855"/>
                          <a:ext cx="4203700" cy="12700"/>
                          <a:chOff x="3241039" y="3770855"/>
                          <a:chExt cx="4209923" cy="18287"/>
                        </a:xfrm>
                      </wpg:grpSpPr>
                      <wpg:grpSp>
                        <wpg:cNvGrpSpPr/>
                        <wpg:grpSpPr>
                          <a:xfrm>
                            <a:off x="3241039" y="3770855"/>
                            <a:ext cx="4209923" cy="18287"/>
                            <a:chOff x="0" y="0"/>
                            <a:chExt cx="4209923" cy="18287"/>
                          </a:xfrm>
                        </wpg:grpSpPr>
                        <wps:wsp>
                          <wps:cNvSpPr/>
                          <wps:cNvPr id="3" name="Shape 3"/>
                          <wps:spPr>
                            <a:xfrm>
                              <a:off x="0" y="0"/>
                              <a:ext cx="4209900"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0" y="0"/>
                              <a:ext cx="4209923" cy="18287"/>
                            </a:xfrm>
                            <a:custGeom>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rIns="91425" tIns="91425"/>
                        </wps:wsp>
                      </wpg:grpSp>
                    </wpg:wgp>
                  </a:graphicData>
                </a:graphic>
              </wp:inline>
            </w:drawing>
          </mc:Choice>
          <mc:Fallback>
            <w:drawing>
              <wp:inline distB="0" distT="0" distL="0" distR="0">
                <wp:extent cx="4203700" cy="12700"/>
                <wp:effectExtent b="0" l="0" r="0" t="0"/>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42037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spacing w:after="3" w:line="259" w:lineRule="auto"/>
        <w:ind w:left="85" w:right="234" w:firstLine="0"/>
        <w:contextualSpacing w:val="0"/>
        <w:jc w:val="center"/>
        <w:rPr/>
      </w:pPr>
      <w:r w:rsidDel="00000000" w:rsidR="00000000" w:rsidRPr="00000000">
        <w:rPr>
          <w:rtl w:val="0"/>
        </w:rPr>
        <w:t xml:space="preserve">(Owner or Agent Sign here)</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ind w:left="-5" w:firstLine="0"/>
        <w:contextualSpacing w:val="0"/>
        <w:rPr/>
      </w:pPr>
      <w:r w:rsidDel="00000000" w:rsidR="00000000" w:rsidRPr="00000000">
        <w:rPr>
          <w:rtl w:val="0"/>
        </w:rPr>
        <w:t xml:space="preserve">If handler or agent who signs above is different than owner, give handler’s address below: </w:t>
      </w:r>
    </w:p>
    <w:p w:rsidR="00000000" w:rsidDel="00000000" w:rsidP="00000000" w:rsidRDefault="00000000" w:rsidRPr="00000000">
      <w:pPr>
        <w:ind w:left="-5" w:firstLine="0"/>
        <w:contextualSpacing w:val="0"/>
        <w:rPr/>
      </w:pPr>
      <w:r w:rsidDel="00000000" w:rsidR="00000000" w:rsidRPr="00000000">
        <w:rPr>
          <w:rtl w:val="0"/>
        </w:rPr>
        <w:t xml:space="preserve">Street___________________________________________________________ </w:t>
      </w:r>
    </w:p>
    <w:p w:rsidR="00000000" w:rsidDel="00000000" w:rsidP="00000000" w:rsidRDefault="00000000" w:rsidRPr="00000000">
      <w:pPr>
        <w:ind w:left="-5" w:firstLine="0"/>
        <w:contextualSpacing w:val="0"/>
        <w:rPr/>
      </w:pPr>
      <w:r w:rsidDel="00000000" w:rsidR="00000000" w:rsidRPr="00000000">
        <w:rPr>
          <w:rtl w:val="0"/>
        </w:rPr>
        <w:t xml:space="preserve">City__________________State____ZIP___________PHONE______________ </w:t>
      </w:r>
    </w:p>
    <w:p w:rsidR="00000000" w:rsidDel="00000000" w:rsidP="00000000" w:rsidRDefault="00000000" w:rsidRPr="00000000">
      <w:pPr>
        <w:spacing w:after="0" w:line="244" w:lineRule="auto"/>
        <w:ind w:left="0" w:firstLine="0"/>
        <w:contextualSpacing w:val="0"/>
        <w:rPr/>
      </w:pPr>
      <w:r w:rsidDel="00000000" w:rsidR="00000000" w:rsidRPr="00000000">
        <w:rPr>
          <w:i w:val="1"/>
          <w:sz w:val="16"/>
          <w:szCs w:val="16"/>
          <w:rtl w:val="0"/>
        </w:rPr>
        <w:t xml:space="preserve">THE NORTH MICHIGAN WEIMARANER CLUB assumes no responsibility for any loss, damage or injury sustained by exhibitors, handlers, or to any of their dogs or property and further assumes no responsibility for injury to children, whether or not under the control of their parents and/or guardians</w:t>
      </w:r>
      <w:r w:rsidDel="00000000" w:rsidR="00000000" w:rsidRPr="00000000">
        <w:rPr>
          <w:sz w:val="16"/>
          <w:szCs w:val="16"/>
          <w:rtl w:val="0"/>
        </w:rPr>
        <w:t xml:space="preserve">. </w:t>
      </w:r>
      <w:r w:rsidDel="00000000" w:rsidR="00000000" w:rsidRPr="00000000">
        <w:rPr>
          <w:rtl w:val="0"/>
        </w:rPr>
      </w:r>
    </w:p>
    <w:sectPr>
      <w:type w:val="continuous"/>
      <w:pgSz w:h="12240" w:w="15840"/>
      <w:pgMar w:bottom="1440" w:top="1440" w:left="900" w:right="611" w:header="0"/>
      <w:cols w:equalWidth="0" w:num="2">
        <w:col w:space="1123" w:w="6603.000000000001"/>
        <w:col w:space="0" w:w="6603.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321" w:hanging="321"/>
      </w:pPr>
      <w:rPr>
        <w:rFonts w:ascii="Times New Roman" w:cs="Times New Roman" w:eastAsia="Times New Roman" w:hAnsi="Times New Roman"/>
        <w:b w:val="0"/>
        <w:i w:val="0"/>
        <w:strike w:val="0"/>
        <w:color w:val="000000"/>
        <w:sz w:val="18"/>
        <w:szCs w:val="18"/>
        <w:highlight w:val="white"/>
        <w:u w:val="none"/>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18"/>
        <w:szCs w:val="18"/>
        <w:highlight w:val="white"/>
        <w:u w:val="none"/>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18"/>
        <w:szCs w:val="18"/>
        <w:highlight w:val="white"/>
        <w:u w:val="none"/>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18"/>
        <w:szCs w:val="18"/>
        <w:highlight w:val="white"/>
        <w:u w:val="none"/>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18"/>
        <w:szCs w:val="18"/>
        <w:highlight w:val="white"/>
        <w:u w:val="none"/>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18"/>
        <w:szCs w:val="18"/>
        <w:highlight w:val="white"/>
        <w:u w:val="none"/>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18"/>
        <w:szCs w:val="18"/>
        <w:highlight w:val="white"/>
        <w:u w:val="none"/>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18"/>
        <w:szCs w:val="18"/>
        <w:highlight w:val="white"/>
        <w:u w:val="none"/>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18"/>
        <w:szCs w:val="18"/>
        <w:highlight w:val="white"/>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18"/>
        <w:szCs w:val="18"/>
        <w:u w:val="none"/>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4" w:before="0" w:line="251" w:lineRule="auto"/>
        <w:ind w:left="10" w:right="0" w:hanging="1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8" w:before="0" w:line="259" w:lineRule="auto"/>
      <w:ind w:left="0" w:right="0" w:firstLine="0"/>
      <w:contextualSpacing w:val="0"/>
      <w:jc w:val="left"/>
    </w:pPr>
    <w:rPr>
      <w:rFonts w:ascii="Times New Roman" w:cs="Times New Roman" w:eastAsia="Times New Roman" w:hAnsi="Times New Roman"/>
      <w:b w:val="0"/>
      <w:i w:val="0"/>
      <w:smallCaps w:val="0"/>
      <w:strike w:val="0"/>
      <w:color w:val="000000"/>
      <w:sz w:val="13"/>
      <w:szCs w:val="13"/>
      <w:u w:val="non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